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BEB" w:rsidRPr="00AB629D" w:rsidRDefault="00457257" w:rsidP="00D8124F">
      <w:pPr>
        <w:pStyle w:val="Bezodstpw"/>
        <w:jc w:val="center"/>
        <w:rPr>
          <w:sz w:val="36"/>
          <w:szCs w:val="36"/>
          <w:lang w:eastAsia="pl-PL"/>
        </w:rPr>
      </w:pPr>
      <w:bookmarkStart w:id="0" w:name="_GoBack"/>
      <w:bookmarkEnd w:id="0"/>
      <w:r w:rsidRPr="00AB629D">
        <w:rPr>
          <w:sz w:val="36"/>
          <w:szCs w:val="36"/>
          <w:lang w:eastAsia="pl-PL"/>
        </w:rPr>
        <w:t>REGULAMIN</w:t>
      </w:r>
      <w:r w:rsidR="00A4208C" w:rsidRPr="00AB629D">
        <w:rPr>
          <w:sz w:val="36"/>
          <w:szCs w:val="36"/>
          <w:lang w:eastAsia="pl-PL"/>
        </w:rPr>
        <w:t xml:space="preserve"> OGÓLNY</w:t>
      </w:r>
      <w:r w:rsidRPr="00AB629D">
        <w:rPr>
          <w:sz w:val="36"/>
          <w:szCs w:val="36"/>
          <w:lang w:eastAsia="pl-PL"/>
        </w:rPr>
        <w:br/>
      </w:r>
      <w:r w:rsidR="00AB629D" w:rsidRPr="00AB629D">
        <w:rPr>
          <w:sz w:val="36"/>
          <w:szCs w:val="36"/>
          <w:lang w:eastAsia="pl-PL"/>
        </w:rPr>
        <w:t xml:space="preserve">IV </w:t>
      </w:r>
      <w:proofErr w:type="spellStart"/>
      <w:r w:rsidR="00AB629D" w:rsidRPr="00AB629D">
        <w:rPr>
          <w:sz w:val="36"/>
          <w:szCs w:val="36"/>
          <w:lang w:eastAsia="pl-PL"/>
        </w:rPr>
        <w:t>Ogórkorw</w:t>
      </w:r>
      <w:r w:rsidR="006D1E66">
        <w:rPr>
          <w:sz w:val="36"/>
          <w:szCs w:val="36"/>
          <w:lang w:eastAsia="pl-PL"/>
        </w:rPr>
        <w:t>ania</w:t>
      </w:r>
      <w:proofErr w:type="spellEnd"/>
      <w:r w:rsidR="00AB629D" w:rsidRPr="00AB629D">
        <w:rPr>
          <w:sz w:val="36"/>
          <w:szCs w:val="36"/>
          <w:lang w:eastAsia="pl-PL"/>
        </w:rPr>
        <w:t xml:space="preserve"> u </w:t>
      </w:r>
      <w:r w:rsidR="001A30E7">
        <w:rPr>
          <w:sz w:val="36"/>
          <w:szCs w:val="36"/>
          <w:lang w:eastAsia="pl-PL"/>
        </w:rPr>
        <w:t>Sznajderów</w:t>
      </w:r>
      <w:r w:rsidRPr="00AB629D">
        <w:rPr>
          <w:sz w:val="36"/>
          <w:szCs w:val="36"/>
          <w:lang w:eastAsia="pl-PL"/>
        </w:rPr>
        <w:br/>
      </w:r>
    </w:p>
    <w:p w:rsidR="00AE380D" w:rsidRPr="00D8124F" w:rsidRDefault="00AE380D" w:rsidP="00D8124F">
      <w:pPr>
        <w:pStyle w:val="Bezodstpw"/>
        <w:jc w:val="center"/>
        <w:rPr>
          <w:sz w:val="36"/>
          <w:szCs w:val="36"/>
          <w:lang w:eastAsia="pl-PL"/>
        </w:rPr>
      </w:pPr>
    </w:p>
    <w:p w:rsidR="00D8124F" w:rsidRPr="00AB629D" w:rsidRDefault="00D8124F" w:rsidP="00F4721C">
      <w:pPr>
        <w:pStyle w:val="Bezodstpw"/>
        <w:rPr>
          <w:b/>
          <w:u w:val="single"/>
          <w:lang w:eastAsia="pl-PL"/>
        </w:rPr>
      </w:pPr>
      <w:r w:rsidRPr="00AB629D">
        <w:rPr>
          <w:b/>
          <w:u w:val="single"/>
          <w:lang w:eastAsia="pl-PL"/>
        </w:rPr>
        <w:t xml:space="preserve">§1 </w:t>
      </w:r>
      <w:r w:rsidR="00457257" w:rsidRPr="00AB629D">
        <w:rPr>
          <w:b/>
          <w:u w:val="single"/>
          <w:lang w:eastAsia="pl-PL"/>
        </w:rPr>
        <w:t>Postanowienia ogólne</w:t>
      </w:r>
    </w:p>
    <w:p w:rsidR="00683BEB" w:rsidRDefault="00683BEB" w:rsidP="00F4721C">
      <w:pPr>
        <w:pStyle w:val="Bezodstpw"/>
        <w:rPr>
          <w:lang w:eastAsia="pl-PL"/>
        </w:rPr>
      </w:pPr>
    </w:p>
    <w:p w:rsidR="00D8124F" w:rsidRPr="0069758D" w:rsidRDefault="00457257" w:rsidP="00F4721C">
      <w:pPr>
        <w:pStyle w:val="Bezodstpw"/>
        <w:rPr>
          <w:lang w:eastAsia="pl-PL"/>
        </w:rPr>
      </w:pPr>
      <w:r w:rsidRPr="00457257">
        <w:rPr>
          <w:lang w:eastAsia="pl-PL"/>
        </w:rPr>
        <w:t>1. Niniejszy regulamin został opracowany na podstawie przepisów:</w:t>
      </w:r>
      <w:r w:rsidRPr="00457257">
        <w:rPr>
          <w:lang w:eastAsia="pl-PL"/>
        </w:rPr>
        <w:br/>
        <w:t>Ustawy z dnia 20 marca 2009 r. o bezpieczeństwie imprez masowych (</w:t>
      </w:r>
      <w:proofErr w:type="spellStart"/>
      <w:r w:rsidRPr="00457257">
        <w:rPr>
          <w:lang w:eastAsia="pl-PL"/>
        </w:rPr>
        <w:t>t.j</w:t>
      </w:r>
      <w:proofErr w:type="spellEnd"/>
      <w:r w:rsidRPr="00457257">
        <w:rPr>
          <w:lang w:eastAsia="pl-PL"/>
        </w:rPr>
        <w:t>. Dz.U. z 2013 r. poz. 611 ze zm.), Ustawy z dnia 23 kwietnia 1964 r. Kodeks Cywilny (</w:t>
      </w:r>
      <w:proofErr w:type="spellStart"/>
      <w:r w:rsidRPr="00457257">
        <w:rPr>
          <w:lang w:eastAsia="pl-PL"/>
        </w:rPr>
        <w:t>t.j</w:t>
      </w:r>
      <w:proofErr w:type="spellEnd"/>
      <w:r w:rsidRPr="00457257">
        <w:rPr>
          <w:lang w:eastAsia="pl-PL"/>
        </w:rPr>
        <w:t>. Dz.U. z 2014 r. poz. 121),</w:t>
      </w:r>
      <w:r w:rsidR="0069758D" w:rsidRPr="0069758D">
        <w:t xml:space="preserve"> </w:t>
      </w:r>
      <w:hyperlink r:id="rId5" w:tgtFrame="_blank" w:tooltip="ROZPORZĄDZENIE PARLAMENTU EUROPEJSKIEGO I RADY (UE) 2016/679 z dnia 27 kwietnia 2016 r. w sprawie ochrony osób fizycznych w związku z przetwarzaniem danych osobowych i w sprawie swobodnego przepływu takich danych oraz uchylenia dyrektywy 95/46/WE (ogólne rozpo" w:history="1">
        <w:r w:rsidR="0069758D">
          <w:rPr>
            <w:rStyle w:val="Hipercze"/>
            <w:color w:val="auto"/>
            <w:u w:val="none"/>
          </w:rPr>
          <w:t>R</w:t>
        </w:r>
        <w:r w:rsidR="0069758D" w:rsidRPr="0069758D">
          <w:rPr>
            <w:rStyle w:val="Hipercze"/>
            <w:color w:val="auto"/>
            <w:u w:val="none"/>
          </w:rPr>
          <w:t>ozporządzenie Parlamentu Europejskiego i Rady (UE) 2016/679 z 27 kwietnia 2016 r. w sprawie ochrony osób fizycznych w związku z przetwarzaniem danych osobowych i w sprawie swobodnego przepływu takich danych oraz uchylenia dyrektywy 95/46/WE (ogólne rozporządzenie o ochronie danych)</w:t>
        </w:r>
      </w:hyperlink>
      <w:r w:rsidR="0069758D">
        <w:t>.</w:t>
      </w:r>
    </w:p>
    <w:p w:rsidR="00683BEB" w:rsidRDefault="00683BEB" w:rsidP="00F4721C">
      <w:pPr>
        <w:pStyle w:val="Bezodstpw"/>
        <w:rPr>
          <w:lang w:eastAsia="pl-PL"/>
        </w:rPr>
      </w:pPr>
    </w:p>
    <w:p w:rsidR="00AB629D" w:rsidRDefault="00457257" w:rsidP="00AB629D">
      <w:pPr>
        <w:pStyle w:val="Bezodstpw"/>
        <w:rPr>
          <w:lang w:eastAsia="pl-PL"/>
        </w:rPr>
      </w:pPr>
      <w:r w:rsidRPr="00457257">
        <w:rPr>
          <w:lang w:eastAsia="pl-PL"/>
        </w:rPr>
        <w:t>2.</w:t>
      </w:r>
      <w:r w:rsidR="00B00505">
        <w:rPr>
          <w:lang w:eastAsia="pl-PL"/>
        </w:rPr>
        <w:t xml:space="preserve"> </w:t>
      </w:r>
      <w:r w:rsidR="001A30E7">
        <w:rPr>
          <w:lang w:eastAsia="pl-PL"/>
        </w:rPr>
        <w:t xml:space="preserve">IV </w:t>
      </w:r>
      <w:proofErr w:type="spellStart"/>
      <w:r w:rsidR="001A30E7">
        <w:rPr>
          <w:lang w:eastAsia="pl-PL"/>
        </w:rPr>
        <w:t>Ogórkorwanie</w:t>
      </w:r>
      <w:proofErr w:type="spellEnd"/>
      <w:r w:rsidR="001A30E7">
        <w:rPr>
          <w:lang w:eastAsia="pl-PL"/>
        </w:rPr>
        <w:t xml:space="preserve"> u Sznajderów </w:t>
      </w:r>
      <w:r w:rsidR="00AB629D">
        <w:rPr>
          <w:lang w:eastAsia="pl-PL"/>
        </w:rPr>
        <w:t>zwane</w:t>
      </w:r>
      <w:r w:rsidR="001643B7">
        <w:rPr>
          <w:lang w:eastAsia="pl-PL"/>
        </w:rPr>
        <w:t xml:space="preserve"> </w:t>
      </w:r>
      <w:r w:rsidRPr="00457257">
        <w:rPr>
          <w:lang w:eastAsia="pl-PL"/>
        </w:rPr>
        <w:t>dalej imprezą odbywa się</w:t>
      </w:r>
      <w:r>
        <w:rPr>
          <w:lang w:eastAsia="pl-PL"/>
        </w:rPr>
        <w:t xml:space="preserve"> na terenie należącym do</w:t>
      </w:r>
      <w:r w:rsidR="00125F4E">
        <w:rPr>
          <w:lang w:eastAsia="pl-PL"/>
        </w:rPr>
        <w:t xml:space="preserve"> </w:t>
      </w:r>
      <w:r w:rsidR="00AB629D">
        <w:rPr>
          <w:lang w:eastAsia="pl-PL"/>
        </w:rPr>
        <w:t>Gospodarstwo Rolne Michał Sznajder znajdującym się w</w:t>
      </w:r>
      <w:r w:rsidR="00AB629D" w:rsidRPr="00457257">
        <w:rPr>
          <w:lang w:eastAsia="pl-PL"/>
        </w:rPr>
        <w:t xml:space="preserve"> miejscowo</w:t>
      </w:r>
      <w:r w:rsidR="00AB629D">
        <w:rPr>
          <w:lang w:eastAsia="pl-PL"/>
        </w:rPr>
        <w:t xml:space="preserve">ści </w:t>
      </w:r>
      <w:r w:rsidR="00AB629D" w:rsidRPr="00125F4E">
        <w:rPr>
          <w:lang w:eastAsia="pl-PL"/>
        </w:rPr>
        <w:t>Karnice 17</w:t>
      </w:r>
      <w:r w:rsidR="00AB629D">
        <w:rPr>
          <w:lang w:eastAsia="pl-PL"/>
        </w:rPr>
        <w:t xml:space="preserve">, 55-140 </w:t>
      </w:r>
      <w:r w:rsidR="00AB629D" w:rsidRPr="00125F4E">
        <w:rPr>
          <w:lang w:eastAsia="pl-PL"/>
        </w:rPr>
        <w:t>Żmigród</w:t>
      </w:r>
      <w:r w:rsidR="00AB49E8">
        <w:rPr>
          <w:lang w:eastAsia="pl-PL"/>
        </w:rPr>
        <w:t xml:space="preserve"> w dniu 17</w:t>
      </w:r>
      <w:r w:rsidR="00AB629D">
        <w:rPr>
          <w:lang w:eastAsia="pl-PL"/>
        </w:rPr>
        <w:t>.08.2018 r. w godzinach 12:</w:t>
      </w:r>
      <w:r w:rsidR="00AB629D" w:rsidRPr="00457257">
        <w:rPr>
          <w:lang w:eastAsia="pl-PL"/>
        </w:rPr>
        <w:t>00 -</w:t>
      </w:r>
      <w:r w:rsidR="00AB629D">
        <w:rPr>
          <w:lang w:eastAsia="pl-PL"/>
        </w:rPr>
        <w:t xml:space="preserve"> 17:</w:t>
      </w:r>
      <w:r w:rsidR="00AB629D" w:rsidRPr="00457257">
        <w:rPr>
          <w:lang w:eastAsia="pl-PL"/>
        </w:rPr>
        <w:t>00.</w:t>
      </w:r>
    </w:p>
    <w:p w:rsidR="00AB629D" w:rsidRDefault="00AB629D" w:rsidP="00F4721C">
      <w:pPr>
        <w:pStyle w:val="Bezodstpw"/>
        <w:rPr>
          <w:lang w:eastAsia="pl-PL"/>
        </w:rPr>
      </w:pPr>
    </w:p>
    <w:p w:rsidR="00125F4E" w:rsidRDefault="00457257" w:rsidP="00F4721C">
      <w:pPr>
        <w:pStyle w:val="Bezodstpw"/>
        <w:rPr>
          <w:lang w:eastAsia="pl-PL"/>
        </w:rPr>
      </w:pPr>
      <w:r w:rsidRPr="00457257">
        <w:rPr>
          <w:lang w:eastAsia="pl-PL"/>
        </w:rPr>
        <w:t>3. Regulamin dotyczy wszystkich osób, które w czasie trwania imprezy będą przebywać na terenie, na którym się ona odbywa.</w:t>
      </w:r>
    </w:p>
    <w:p w:rsidR="00683BEB" w:rsidRDefault="00683BEB" w:rsidP="00F4721C">
      <w:pPr>
        <w:pStyle w:val="Bezodstpw"/>
        <w:rPr>
          <w:lang w:eastAsia="pl-PL"/>
        </w:rPr>
      </w:pPr>
    </w:p>
    <w:p w:rsidR="00125F4E" w:rsidRDefault="00457257" w:rsidP="00F4721C">
      <w:pPr>
        <w:pStyle w:val="Bezodstpw"/>
        <w:rPr>
          <w:lang w:eastAsia="pl-PL"/>
        </w:rPr>
      </w:pPr>
      <w:r w:rsidRPr="00457257">
        <w:rPr>
          <w:lang w:eastAsia="pl-PL"/>
        </w:rPr>
        <w:t>4. Każdy u</w:t>
      </w:r>
      <w:r w:rsidRPr="00F813D3">
        <w:rPr>
          <w:lang w:eastAsia="pl-PL"/>
        </w:rPr>
        <w:t>czestnik</w:t>
      </w:r>
      <w:r w:rsidR="00F813D3" w:rsidRPr="00F813D3">
        <w:rPr>
          <w:lang w:eastAsia="pl-PL"/>
        </w:rPr>
        <w:t xml:space="preserve"> </w:t>
      </w:r>
      <w:r w:rsidR="001A30E7">
        <w:rPr>
          <w:lang w:eastAsia="pl-PL"/>
        </w:rPr>
        <w:t xml:space="preserve">IV </w:t>
      </w:r>
      <w:proofErr w:type="spellStart"/>
      <w:r w:rsidR="001A30E7">
        <w:rPr>
          <w:lang w:eastAsia="pl-PL"/>
        </w:rPr>
        <w:t>Ogórkorwania</w:t>
      </w:r>
      <w:proofErr w:type="spellEnd"/>
      <w:r w:rsidR="001A30E7">
        <w:rPr>
          <w:lang w:eastAsia="pl-PL"/>
        </w:rPr>
        <w:t xml:space="preserve"> u Sznajderów</w:t>
      </w:r>
      <w:r w:rsidR="001A30E7" w:rsidRPr="00457257">
        <w:rPr>
          <w:lang w:eastAsia="pl-PL"/>
        </w:rPr>
        <w:t xml:space="preserve"> </w:t>
      </w:r>
      <w:r w:rsidRPr="00457257">
        <w:rPr>
          <w:lang w:eastAsia="pl-PL"/>
        </w:rPr>
        <w:t>ma obowiązek stosować się do postanowień niniejszego regulaminu.</w:t>
      </w:r>
    </w:p>
    <w:p w:rsidR="00683BEB" w:rsidRDefault="00683BEB" w:rsidP="00F4721C">
      <w:pPr>
        <w:pStyle w:val="Bezodstpw"/>
        <w:rPr>
          <w:lang w:eastAsia="pl-PL"/>
        </w:rPr>
      </w:pPr>
    </w:p>
    <w:p w:rsidR="00125F4E" w:rsidRDefault="00457257" w:rsidP="00F4721C">
      <w:pPr>
        <w:pStyle w:val="Bezodstpw"/>
        <w:rPr>
          <w:lang w:eastAsia="pl-PL"/>
        </w:rPr>
      </w:pPr>
      <w:r w:rsidRPr="00457257">
        <w:rPr>
          <w:lang w:eastAsia="pl-PL"/>
        </w:rPr>
        <w:t>5. Celem regulaminu jest zapewnienie bezpieczeństwa poprzez określenie zasad zachowania się osób obecnych na impr</w:t>
      </w:r>
      <w:r>
        <w:rPr>
          <w:lang w:eastAsia="pl-PL"/>
        </w:rPr>
        <w:t>ezie</w:t>
      </w:r>
      <w:r w:rsidR="00B00505">
        <w:rPr>
          <w:lang w:eastAsia="pl-PL"/>
        </w:rPr>
        <w:t xml:space="preserve"> </w:t>
      </w:r>
      <w:r w:rsidRPr="00457257">
        <w:rPr>
          <w:lang w:eastAsia="pl-PL"/>
        </w:rPr>
        <w:t>i korzystania przez nie z terenu, na którym odbywa się impreza, a także znajdujących się na nim urządzeń.</w:t>
      </w:r>
    </w:p>
    <w:p w:rsidR="00683BEB" w:rsidRDefault="00683BEB" w:rsidP="00F4721C">
      <w:pPr>
        <w:pStyle w:val="Bezodstpw"/>
        <w:rPr>
          <w:lang w:eastAsia="pl-PL"/>
        </w:rPr>
      </w:pPr>
    </w:p>
    <w:p w:rsidR="00683BEB" w:rsidRDefault="00457257" w:rsidP="00F4721C">
      <w:pPr>
        <w:pStyle w:val="Bezodstpw"/>
        <w:rPr>
          <w:lang w:eastAsia="pl-PL"/>
        </w:rPr>
      </w:pPr>
      <w:r w:rsidRPr="00457257">
        <w:rPr>
          <w:lang w:eastAsia="pl-PL"/>
        </w:rPr>
        <w:t>6. Osobą odpowiedzialną za prawidłowy prze</w:t>
      </w:r>
      <w:r>
        <w:rPr>
          <w:lang w:eastAsia="pl-PL"/>
        </w:rPr>
        <w:t>bieg</w:t>
      </w:r>
      <w:r w:rsidR="00125F4E" w:rsidRPr="00125F4E">
        <w:rPr>
          <w:lang w:eastAsia="pl-PL"/>
        </w:rPr>
        <w:t xml:space="preserve"> </w:t>
      </w:r>
      <w:r w:rsidR="001A30E7">
        <w:rPr>
          <w:lang w:eastAsia="pl-PL"/>
        </w:rPr>
        <w:t xml:space="preserve">IV </w:t>
      </w:r>
      <w:proofErr w:type="spellStart"/>
      <w:r w:rsidR="001A30E7">
        <w:rPr>
          <w:lang w:eastAsia="pl-PL"/>
        </w:rPr>
        <w:t>Ogórkorwania</w:t>
      </w:r>
      <w:proofErr w:type="spellEnd"/>
      <w:r w:rsidR="001A30E7">
        <w:rPr>
          <w:lang w:eastAsia="pl-PL"/>
        </w:rPr>
        <w:t xml:space="preserve"> u Sznajderów </w:t>
      </w:r>
      <w:r w:rsidR="00AB629D">
        <w:rPr>
          <w:lang w:eastAsia="pl-PL"/>
        </w:rPr>
        <w:t>odpowiada Michał Sznajder.</w:t>
      </w:r>
    </w:p>
    <w:p w:rsidR="00AB629D" w:rsidRDefault="00AB629D" w:rsidP="00F4721C">
      <w:pPr>
        <w:pStyle w:val="Bezodstpw"/>
        <w:rPr>
          <w:lang w:eastAsia="pl-PL"/>
        </w:rPr>
      </w:pPr>
    </w:p>
    <w:p w:rsidR="00AB629D" w:rsidRDefault="00457257" w:rsidP="00AB629D">
      <w:pPr>
        <w:pStyle w:val="Bezodstpw"/>
        <w:rPr>
          <w:lang w:eastAsia="pl-PL"/>
        </w:rPr>
      </w:pPr>
      <w:r w:rsidRPr="00457257">
        <w:rPr>
          <w:lang w:eastAsia="pl-PL"/>
        </w:rPr>
        <w:t>7. Organizat</w:t>
      </w:r>
      <w:r>
        <w:rPr>
          <w:lang w:eastAsia="pl-PL"/>
        </w:rPr>
        <w:t>orem</w:t>
      </w:r>
      <w:r w:rsidR="00125F4E" w:rsidRPr="00F813D3">
        <w:rPr>
          <w:lang w:eastAsia="pl-PL"/>
        </w:rPr>
        <w:t xml:space="preserve"> </w:t>
      </w:r>
      <w:r w:rsidR="001A30E7">
        <w:rPr>
          <w:lang w:eastAsia="pl-PL"/>
        </w:rPr>
        <w:t xml:space="preserve">IV </w:t>
      </w:r>
      <w:proofErr w:type="spellStart"/>
      <w:r w:rsidR="001A30E7">
        <w:rPr>
          <w:lang w:eastAsia="pl-PL"/>
        </w:rPr>
        <w:t>Ogórkorwania</w:t>
      </w:r>
      <w:proofErr w:type="spellEnd"/>
      <w:r w:rsidR="001A30E7">
        <w:rPr>
          <w:lang w:eastAsia="pl-PL"/>
        </w:rPr>
        <w:t xml:space="preserve"> u Sznajderów </w:t>
      </w:r>
      <w:r w:rsidR="00AB629D">
        <w:rPr>
          <w:lang w:eastAsia="pl-PL"/>
        </w:rPr>
        <w:t>jest Michał Sznajder.</w:t>
      </w:r>
    </w:p>
    <w:p w:rsidR="00AB629D" w:rsidRDefault="00AB629D" w:rsidP="001A30E7">
      <w:pPr>
        <w:pStyle w:val="Bezodstpw"/>
        <w:jc w:val="center"/>
        <w:rPr>
          <w:lang w:eastAsia="pl-PL"/>
        </w:rPr>
      </w:pPr>
    </w:p>
    <w:p w:rsidR="00D8124F" w:rsidRDefault="00D8124F" w:rsidP="00F4721C">
      <w:pPr>
        <w:pStyle w:val="Bezodstpw"/>
        <w:rPr>
          <w:lang w:eastAsia="pl-PL"/>
        </w:rPr>
      </w:pPr>
    </w:p>
    <w:p w:rsidR="00AB629D" w:rsidRPr="001A30E7" w:rsidRDefault="00D8124F" w:rsidP="00AB629D">
      <w:pPr>
        <w:pStyle w:val="Bezodstpw"/>
        <w:rPr>
          <w:b/>
          <w:u w:val="single"/>
          <w:lang w:eastAsia="pl-PL"/>
        </w:rPr>
      </w:pPr>
      <w:r w:rsidRPr="001A30E7">
        <w:rPr>
          <w:b/>
          <w:u w:val="single"/>
          <w:lang w:eastAsia="pl-PL"/>
        </w:rPr>
        <w:t xml:space="preserve">§2 </w:t>
      </w:r>
      <w:r w:rsidR="00457257" w:rsidRPr="001A30E7">
        <w:rPr>
          <w:b/>
          <w:u w:val="single"/>
          <w:lang w:eastAsia="pl-PL"/>
        </w:rPr>
        <w:t xml:space="preserve">Zasady porządkowe obowiązujące podczas </w:t>
      </w:r>
      <w:r w:rsidR="001A30E7" w:rsidRPr="001A30E7">
        <w:rPr>
          <w:b/>
          <w:u w:val="single"/>
          <w:lang w:eastAsia="pl-PL"/>
        </w:rPr>
        <w:t xml:space="preserve">IV </w:t>
      </w:r>
      <w:proofErr w:type="spellStart"/>
      <w:r w:rsidR="001A30E7" w:rsidRPr="001A30E7">
        <w:rPr>
          <w:b/>
          <w:u w:val="single"/>
          <w:lang w:eastAsia="pl-PL"/>
        </w:rPr>
        <w:t>Ogórkorwania</w:t>
      </w:r>
      <w:proofErr w:type="spellEnd"/>
      <w:r w:rsidR="001A30E7" w:rsidRPr="001A30E7">
        <w:rPr>
          <w:b/>
          <w:u w:val="single"/>
          <w:lang w:eastAsia="pl-PL"/>
        </w:rPr>
        <w:t xml:space="preserve"> u Sznajderów</w:t>
      </w:r>
    </w:p>
    <w:p w:rsidR="00457257" w:rsidRPr="00F813D3" w:rsidRDefault="00457257" w:rsidP="00F4721C">
      <w:pPr>
        <w:pStyle w:val="Bezodstpw"/>
        <w:rPr>
          <w:lang w:eastAsia="pl-PL"/>
        </w:rPr>
      </w:pPr>
    </w:p>
    <w:p w:rsidR="00D8124F" w:rsidRPr="00457257" w:rsidRDefault="00D8124F" w:rsidP="00F4721C">
      <w:pPr>
        <w:pStyle w:val="Bezodstpw"/>
        <w:rPr>
          <w:lang w:eastAsia="pl-PL"/>
        </w:rPr>
      </w:pPr>
    </w:p>
    <w:p w:rsidR="00683BEB" w:rsidRDefault="00457257" w:rsidP="00F4721C">
      <w:pPr>
        <w:pStyle w:val="Bezodstpw"/>
        <w:rPr>
          <w:lang w:eastAsia="pl-PL"/>
        </w:rPr>
      </w:pPr>
      <w:r>
        <w:rPr>
          <w:lang w:eastAsia="pl-PL"/>
        </w:rPr>
        <w:t>1. Impreza</w:t>
      </w:r>
      <w:r w:rsidRPr="00457257">
        <w:rPr>
          <w:lang w:eastAsia="pl-PL"/>
        </w:rPr>
        <w:t xml:space="preserve"> ma charakter otwarty, </w:t>
      </w:r>
      <w:r>
        <w:rPr>
          <w:lang w:eastAsia="pl-PL"/>
        </w:rPr>
        <w:t>jest wydarzeniem promocyjnym, edukacyjnym i handlowym.</w:t>
      </w:r>
      <w:r>
        <w:rPr>
          <w:lang w:eastAsia="pl-PL"/>
        </w:rPr>
        <w:br/>
      </w:r>
    </w:p>
    <w:p w:rsidR="00683BEB" w:rsidRDefault="00457257" w:rsidP="00AB629D">
      <w:pPr>
        <w:pStyle w:val="Bezodstpw"/>
        <w:rPr>
          <w:lang w:eastAsia="pl-PL"/>
        </w:rPr>
      </w:pPr>
      <w:r>
        <w:rPr>
          <w:lang w:eastAsia="pl-PL"/>
        </w:rPr>
        <w:t xml:space="preserve">2. Wstęp na </w:t>
      </w:r>
      <w:r w:rsidR="001A30E7">
        <w:rPr>
          <w:lang w:eastAsia="pl-PL"/>
        </w:rPr>
        <w:t xml:space="preserve">IV </w:t>
      </w:r>
      <w:proofErr w:type="spellStart"/>
      <w:r w:rsidR="001A30E7">
        <w:rPr>
          <w:lang w:eastAsia="pl-PL"/>
        </w:rPr>
        <w:t>Ogórkorwanie</w:t>
      </w:r>
      <w:proofErr w:type="spellEnd"/>
      <w:r w:rsidR="001A30E7">
        <w:rPr>
          <w:lang w:eastAsia="pl-PL"/>
        </w:rPr>
        <w:t xml:space="preserve"> u Sznajderów </w:t>
      </w:r>
      <w:r w:rsidR="00AB629D">
        <w:rPr>
          <w:lang w:eastAsia="pl-PL"/>
        </w:rPr>
        <w:t>jest bezpłatny.</w:t>
      </w:r>
    </w:p>
    <w:p w:rsidR="00AB629D" w:rsidRDefault="00AB629D" w:rsidP="00AB629D">
      <w:pPr>
        <w:pStyle w:val="Bezodstpw"/>
        <w:rPr>
          <w:lang w:eastAsia="pl-PL"/>
        </w:rPr>
      </w:pPr>
    </w:p>
    <w:p w:rsidR="00683BEB" w:rsidRPr="001A30E7" w:rsidRDefault="00457257" w:rsidP="00F4721C">
      <w:pPr>
        <w:pStyle w:val="Bezodstpw"/>
        <w:rPr>
          <w:b/>
          <w:lang w:eastAsia="pl-PL"/>
        </w:rPr>
      </w:pPr>
      <w:r w:rsidRPr="00457257">
        <w:rPr>
          <w:lang w:eastAsia="pl-PL"/>
        </w:rPr>
        <w:t xml:space="preserve">3. </w:t>
      </w:r>
      <w:r w:rsidRPr="00357CF5">
        <w:rPr>
          <w:b/>
          <w:lang w:eastAsia="pl-PL"/>
        </w:rPr>
        <w:t xml:space="preserve">Osoby małoletnie </w:t>
      </w:r>
      <w:r w:rsidRPr="00AB629D">
        <w:rPr>
          <w:b/>
          <w:lang w:eastAsia="pl-PL"/>
        </w:rPr>
        <w:t xml:space="preserve">uczestniczą w </w:t>
      </w:r>
      <w:r w:rsidR="001A30E7" w:rsidRPr="001A30E7">
        <w:rPr>
          <w:b/>
          <w:lang w:eastAsia="pl-PL"/>
        </w:rPr>
        <w:t xml:space="preserve">IV </w:t>
      </w:r>
      <w:proofErr w:type="spellStart"/>
      <w:r w:rsidR="001A30E7" w:rsidRPr="001A30E7">
        <w:rPr>
          <w:b/>
          <w:lang w:eastAsia="pl-PL"/>
        </w:rPr>
        <w:t>Ogórkorwaniu</w:t>
      </w:r>
      <w:proofErr w:type="spellEnd"/>
      <w:r w:rsidR="001A30E7" w:rsidRPr="001A30E7">
        <w:rPr>
          <w:b/>
          <w:lang w:eastAsia="pl-PL"/>
        </w:rPr>
        <w:t xml:space="preserve"> u Sznajderów </w:t>
      </w:r>
      <w:r w:rsidRPr="001A30E7">
        <w:rPr>
          <w:b/>
          <w:lang w:eastAsia="pl-PL"/>
        </w:rPr>
        <w:t>wyłącznie pod opieką</w:t>
      </w:r>
      <w:r w:rsidR="00D6218C" w:rsidRPr="001A30E7">
        <w:rPr>
          <w:b/>
          <w:lang w:eastAsia="pl-PL"/>
        </w:rPr>
        <w:t xml:space="preserve"> rodziców lub </w:t>
      </w:r>
      <w:r w:rsidRPr="001A30E7">
        <w:rPr>
          <w:b/>
          <w:lang w:eastAsia="pl-PL"/>
        </w:rPr>
        <w:t>swych opiekunów</w:t>
      </w:r>
      <w:r w:rsidR="00D6218C" w:rsidRPr="001A30E7">
        <w:rPr>
          <w:b/>
          <w:lang w:eastAsia="pl-PL"/>
        </w:rPr>
        <w:t>.</w:t>
      </w:r>
      <w:r w:rsidRPr="001A30E7">
        <w:rPr>
          <w:b/>
          <w:lang w:eastAsia="pl-PL"/>
        </w:rPr>
        <w:t xml:space="preserve"> </w:t>
      </w:r>
    </w:p>
    <w:p w:rsidR="00D6218C" w:rsidRDefault="00D6218C" w:rsidP="00F4721C">
      <w:pPr>
        <w:pStyle w:val="Bezodstpw"/>
        <w:rPr>
          <w:lang w:eastAsia="pl-PL"/>
        </w:rPr>
      </w:pPr>
    </w:p>
    <w:p w:rsidR="00683BEB" w:rsidRDefault="00457257" w:rsidP="00F4721C">
      <w:pPr>
        <w:pStyle w:val="Bezodstpw"/>
        <w:rPr>
          <w:lang w:eastAsia="pl-PL"/>
        </w:rPr>
      </w:pPr>
      <w:r w:rsidRPr="00457257">
        <w:rPr>
          <w:lang w:eastAsia="pl-PL"/>
        </w:rPr>
        <w:t>4. Uczest</w:t>
      </w:r>
      <w:r w:rsidR="00B00505">
        <w:rPr>
          <w:lang w:eastAsia="pl-PL"/>
        </w:rPr>
        <w:t xml:space="preserve">nicy </w:t>
      </w:r>
      <w:r w:rsidR="001A30E7">
        <w:rPr>
          <w:lang w:eastAsia="pl-PL"/>
        </w:rPr>
        <w:t xml:space="preserve">IV </w:t>
      </w:r>
      <w:proofErr w:type="spellStart"/>
      <w:r w:rsidR="001A30E7">
        <w:rPr>
          <w:lang w:eastAsia="pl-PL"/>
        </w:rPr>
        <w:t>Ogórkorwanie</w:t>
      </w:r>
      <w:proofErr w:type="spellEnd"/>
      <w:r w:rsidR="001A30E7">
        <w:rPr>
          <w:lang w:eastAsia="pl-PL"/>
        </w:rPr>
        <w:t xml:space="preserve"> u Sznajderów</w:t>
      </w:r>
      <w:r w:rsidR="001A30E7" w:rsidRPr="00457257">
        <w:rPr>
          <w:lang w:eastAsia="pl-PL"/>
        </w:rPr>
        <w:t xml:space="preserve"> </w:t>
      </w:r>
      <w:r w:rsidRPr="00457257">
        <w:rPr>
          <w:lang w:eastAsia="pl-PL"/>
        </w:rPr>
        <w:t>oraz wszystkie osoby, które znajdują się na terenie imprezy, obowiązani są zachowywać się w sposób niezagrażający bezpieczeństwu innych osób obecnych na tej imprezie.</w:t>
      </w:r>
      <w:r w:rsidRPr="00457257">
        <w:rPr>
          <w:lang w:eastAsia="pl-PL"/>
        </w:rPr>
        <w:br/>
      </w:r>
    </w:p>
    <w:p w:rsidR="00D8124F" w:rsidRDefault="00457257" w:rsidP="00F4721C">
      <w:pPr>
        <w:pStyle w:val="Bezodstpw"/>
        <w:rPr>
          <w:lang w:eastAsia="pl-PL"/>
        </w:rPr>
      </w:pPr>
      <w:r w:rsidRPr="00457257">
        <w:rPr>
          <w:lang w:eastAsia="pl-PL"/>
        </w:rPr>
        <w:t xml:space="preserve">5. Uczestnicy </w:t>
      </w:r>
      <w:r w:rsidR="001A30E7">
        <w:rPr>
          <w:lang w:eastAsia="pl-PL"/>
        </w:rPr>
        <w:t xml:space="preserve">IV </w:t>
      </w:r>
      <w:proofErr w:type="spellStart"/>
      <w:r w:rsidR="001A30E7">
        <w:rPr>
          <w:lang w:eastAsia="pl-PL"/>
        </w:rPr>
        <w:t>Ogórkorwania</w:t>
      </w:r>
      <w:proofErr w:type="spellEnd"/>
      <w:r w:rsidR="001A30E7">
        <w:rPr>
          <w:lang w:eastAsia="pl-PL"/>
        </w:rPr>
        <w:t xml:space="preserve"> u Sznajderów</w:t>
      </w:r>
      <w:r w:rsidR="001A30E7" w:rsidRPr="00457257">
        <w:rPr>
          <w:lang w:eastAsia="pl-PL"/>
        </w:rPr>
        <w:t xml:space="preserve"> </w:t>
      </w:r>
      <w:r w:rsidRPr="00457257">
        <w:rPr>
          <w:lang w:eastAsia="pl-PL"/>
        </w:rPr>
        <w:t xml:space="preserve">oraz wszystkie osoby, które znajdują się na terenie imprezy, muszą stosować się do zaleceń przedstawicieli organizatora, mających na celu zapewnienie im bezpieczeństwa i porządku. </w:t>
      </w:r>
    </w:p>
    <w:p w:rsidR="00D6218C" w:rsidRDefault="00D6218C" w:rsidP="00F4721C">
      <w:pPr>
        <w:pStyle w:val="Bezodstpw"/>
        <w:rPr>
          <w:b/>
          <w:lang w:eastAsia="pl-PL"/>
        </w:rPr>
      </w:pPr>
    </w:p>
    <w:p w:rsidR="00E81544" w:rsidRPr="00AE380D" w:rsidRDefault="00457257" w:rsidP="00F4721C">
      <w:pPr>
        <w:pStyle w:val="Bezodstpw"/>
        <w:rPr>
          <w:b/>
          <w:lang w:eastAsia="pl-PL"/>
        </w:rPr>
      </w:pPr>
      <w:r w:rsidRPr="00D8124F">
        <w:rPr>
          <w:b/>
          <w:lang w:eastAsia="pl-PL"/>
        </w:rPr>
        <w:lastRenderedPageBreak/>
        <w:t>6. Zakazuje się:</w:t>
      </w:r>
      <w:r w:rsidRPr="00457257">
        <w:rPr>
          <w:lang w:eastAsia="pl-PL"/>
        </w:rPr>
        <w:br/>
      </w:r>
      <w:r w:rsidRPr="00AE380D">
        <w:rPr>
          <w:b/>
          <w:lang w:eastAsia="pl-PL"/>
        </w:rPr>
        <w:t>a) niszczenia oznaczeń i tablic informacyjnych, nośników informacji, urządzeń i sprzętu znajdującego się na terenie imprezy,</w:t>
      </w:r>
      <w:r w:rsidRPr="00AE380D">
        <w:rPr>
          <w:b/>
          <w:lang w:eastAsia="pl-PL"/>
        </w:rPr>
        <w:br/>
        <w:t>b) jakiegokolwiek działania mogącego stanowić zagrożenie dla życia, zdrowia lub bezpieczeństwa osób przebywających na terenie im</w:t>
      </w:r>
      <w:r w:rsidR="00B00505" w:rsidRPr="00AE380D">
        <w:rPr>
          <w:b/>
          <w:lang w:eastAsia="pl-PL"/>
        </w:rPr>
        <w:t>prezy,</w:t>
      </w:r>
      <w:r w:rsidR="00B00505" w:rsidRPr="00AE380D">
        <w:rPr>
          <w:b/>
          <w:lang w:eastAsia="pl-PL"/>
        </w:rPr>
        <w:br/>
        <w:t>c) rozpalania ognia (ognisk i grilli)</w:t>
      </w:r>
      <w:r w:rsidR="00E81544" w:rsidRPr="00AE380D">
        <w:rPr>
          <w:b/>
          <w:lang w:eastAsia="pl-PL"/>
        </w:rPr>
        <w:t>,</w:t>
      </w:r>
    </w:p>
    <w:p w:rsidR="00E94170" w:rsidRDefault="00E81544" w:rsidP="00F4721C">
      <w:pPr>
        <w:pStyle w:val="Bezodstpw"/>
        <w:rPr>
          <w:lang w:eastAsia="pl-PL"/>
        </w:rPr>
      </w:pPr>
      <w:r w:rsidRPr="00AE380D">
        <w:rPr>
          <w:b/>
          <w:lang w:eastAsia="pl-PL"/>
        </w:rPr>
        <w:t>d)</w:t>
      </w:r>
      <w:r w:rsidR="00F4721C">
        <w:rPr>
          <w:b/>
          <w:lang w:eastAsia="pl-PL"/>
        </w:rPr>
        <w:t xml:space="preserve"> </w:t>
      </w:r>
      <w:r w:rsidRPr="00AE380D">
        <w:rPr>
          <w:b/>
          <w:lang w:eastAsia="pl-PL"/>
        </w:rPr>
        <w:t>palenia wyrobów tytoniowych,</w:t>
      </w:r>
      <w:r w:rsidRPr="00AE380D">
        <w:rPr>
          <w:b/>
          <w:lang w:eastAsia="pl-PL"/>
        </w:rPr>
        <w:br/>
        <w:t>e</w:t>
      </w:r>
      <w:r w:rsidR="00357CF5" w:rsidRPr="00AE380D">
        <w:rPr>
          <w:b/>
          <w:lang w:eastAsia="pl-PL"/>
        </w:rPr>
        <w:t>) wnoszenia i posiadania</w:t>
      </w:r>
      <w:r w:rsidR="00457257" w:rsidRPr="00AE380D">
        <w:rPr>
          <w:b/>
          <w:lang w:eastAsia="pl-PL"/>
        </w:rPr>
        <w:t>: broni lub innych niebezpiecznych przedmiotów, materiałów wybuchowych, wyrobów pirotechnicznych, napojów alkoholowych, materiałów pożarowo niebezpiecznych, środków odurzających lub substancji psycho</w:t>
      </w:r>
      <w:r w:rsidR="00B00505" w:rsidRPr="00AE380D">
        <w:rPr>
          <w:b/>
          <w:lang w:eastAsia="pl-PL"/>
        </w:rPr>
        <w:t>tropowych, substancji trujących</w:t>
      </w:r>
      <w:r w:rsidR="00457257" w:rsidRPr="00AE380D">
        <w:rPr>
          <w:b/>
          <w:lang w:eastAsia="pl-PL"/>
        </w:rPr>
        <w:t>,</w:t>
      </w:r>
      <w:r w:rsidRPr="00AE380D">
        <w:rPr>
          <w:b/>
          <w:lang w:eastAsia="pl-PL"/>
        </w:rPr>
        <w:br/>
        <w:t>f</w:t>
      </w:r>
      <w:r w:rsidR="00457257" w:rsidRPr="00AE380D">
        <w:rPr>
          <w:b/>
          <w:lang w:eastAsia="pl-PL"/>
        </w:rPr>
        <w:t>) spożywania</w:t>
      </w:r>
      <w:r w:rsidR="00B00505" w:rsidRPr="00AE380D">
        <w:rPr>
          <w:b/>
          <w:lang w:eastAsia="pl-PL"/>
        </w:rPr>
        <w:t xml:space="preserve"> własnych</w:t>
      </w:r>
      <w:r w:rsidR="00457257" w:rsidRPr="00AE380D">
        <w:rPr>
          <w:b/>
          <w:lang w:eastAsia="pl-PL"/>
        </w:rPr>
        <w:t xml:space="preserve"> napojów alkoholowych oraz przebywania w stanie wskazującym na spożycie </w:t>
      </w:r>
      <w:r w:rsidR="00E94170" w:rsidRPr="00AE380D">
        <w:rPr>
          <w:b/>
          <w:lang w:eastAsia="pl-PL"/>
        </w:rPr>
        <w:t>al</w:t>
      </w:r>
      <w:r w:rsidRPr="00AE380D">
        <w:rPr>
          <w:b/>
          <w:lang w:eastAsia="pl-PL"/>
        </w:rPr>
        <w:t>koholu,</w:t>
      </w:r>
      <w:r w:rsidR="00457257" w:rsidRPr="00AE380D">
        <w:rPr>
          <w:b/>
          <w:lang w:eastAsia="pl-PL"/>
        </w:rPr>
        <w:br/>
      </w:r>
      <w:r w:rsidRPr="00AE380D">
        <w:rPr>
          <w:b/>
          <w:lang w:eastAsia="pl-PL"/>
        </w:rPr>
        <w:t>g</w:t>
      </w:r>
      <w:r w:rsidR="00457257" w:rsidRPr="00AE380D">
        <w:rPr>
          <w:b/>
          <w:lang w:eastAsia="pl-PL"/>
        </w:rPr>
        <w:t xml:space="preserve">) wprowadzania psów </w:t>
      </w:r>
      <w:r w:rsidR="00B00505" w:rsidRPr="00AE380D">
        <w:rPr>
          <w:b/>
          <w:lang w:eastAsia="pl-PL"/>
        </w:rPr>
        <w:t>bez smyczy,</w:t>
      </w:r>
    </w:p>
    <w:p w:rsidR="00683BEB" w:rsidRDefault="00683BEB" w:rsidP="00F4721C">
      <w:pPr>
        <w:pStyle w:val="Bezodstpw"/>
        <w:rPr>
          <w:lang w:eastAsia="pl-PL"/>
        </w:rPr>
      </w:pPr>
    </w:p>
    <w:p w:rsidR="00683BEB" w:rsidRDefault="00B00505" w:rsidP="00F4721C">
      <w:pPr>
        <w:pStyle w:val="Bezodstpw"/>
        <w:rPr>
          <w:lang w:eastAsia="pl-PL"/>
        </w:rPr>
      </w:pPr>
      <w:r>
        <w:rPr>
          <w:lang w:eastAsia="pl-PL"/>
        </w:rPr>
        <w:t>7</w:t>
      </w:r>
      <w:r w:rsidR="00457257" w:rsidRPr="00457257">
        <w:rPr>
          <w:lang w:eastAsia="pl-PL"/>
        </w:rPr>
        <w:t>. Przedstawiciele organizatora są uprawnieni do wydawania poleceń porządkowych osobom zakłócającym porządek publiczny lub zachowującym się niezgodnie z regulaminem, a w przypadku niewykonania tych poleceń wezwania ich do opuszczenia imprezy. Organizatorzy są uprawnieni do odmowy wstępu uczestni</w:t>
      </w:r>
      <w:r w:rsidR="00E94170">
        <w:rPr>
          <w:lang w:eastAsia="pl-PL"/>
        </w:rPr>
        <w:t>kom na teren imprezy</w:t>
      </w:r>
      <w:r w:rsidR="00457257" w:rsidRPr="00457257">
        <w:rPr>
          <w:lang w:eastAsia="pl-PL"/>
        </w:rPr>
        <w:t xml:space="preserve"> w przypadku, gdy liczba uczestników imprezy pr</w:t>
      </w:r>
      <w:r w:rsidR="00E94170">
        <w:rPr>
          <w:lang w:eastAsia="pl-PL"/>
        </w:rPr>
        <w:t>zekroczy jednorazowo 1000</w:t>
      </w:r>
      <w:r w:rsidR="00BD740B">
        <w:rPr>
          <w:lang w:eastAsia="pl-PL"/>
        </w:rPr>
        <w:t xml:space="preserve"> osób.</w:t>
      </w:r>
      <w:r w:rsidR="00BD740B">
        <w:rPr>
          <w:lang w:eastAsia="pl-PL"/>
        </w:rPr>
        <w:br/>
      </w:r>
    </w:p>
    <w:p w:rsidR="00AB49E8" w:rsidRDefault="00BD740B" w:rsidP="00F4721C">
      <w:pPr>
        <w:pStyle w:val="Bezodstpw"/>
        <w:rPr>
          <w:lang w:eastAsia="pl-PL"/>
        </w:rPr>
      </w:pPr>
      <w:r>
        <w:rPr>
          <w:lang w:eastAsia="pl-PL"/>
        </w:rPr>
        <w:t>8</w:t>
      </w:r>
      <w:r w:rsidR="00457257" w:rsidRPr="00457257">
        <w:rPr>
          <w:lang w:eastAsia="pl-PL"/>
        </w:rPr>
        <w:t>. Punkt medyczny na wypadek konieczności udzielenia nagłej pomocy znajduje się</w:t>
      </w:r>
      <w:r w:rsidR="00B00505">
        <w:rPr>
          <w:lang w:eastAsia="pl-PL"/>
        </w:rPr>
        <w:t xml:space="preserve"> na terenie </w:t>
      </w:r>
      <w:r w:rsidR="001A30E7">
        <w:rPr>
          <w:lang w:eastAsia="pl-PL"/>
        </w:rPr>
        <w:t xml:space="preserve">IV </w:t>
      </w:r>
      <w:proofErr w:type="spellStart"/>
      <w:r w:rsidR="001A30E7">
        <w:rPr>
          <w:lang w:eastAsia="pl-PL"/>
        </w:rPr>
        <w:t>Ogórkorwania</w:t>
      </w:r>
      <w:proofErr w:type="spellEnd"/>
      <w:r w:rsidR="001A30E7">
        <w:rPr>
          <w:lang w:eastAsia="pl-PL"/>
        </w:rPr>
        <w:t xml:space="preserve"> u </w:t>
      </w:r>
      <w:proofErr w:type="gramStart"/>
      <w:r w:rsidR="001A30E7">
        <w:rPr>
          <w:lang w:eastAsia="pl-PL"/>
        </w:rPr>
        <w:t xml:space="preserve">Sznajderów </w:t>
      </w:r>
      <w:r w:rsidR="00AB49E8">
        <w:rPr>
          <w:lang w:eastAsia="pl-PL"/>
        </w:rPr>
        <w:t xml:space="preserve"> przy</w:t>
      </w:r>
      <w:proofErr w:type="gramEnd"/>
      <w:r w:rsidR="00AB49E8">
        <w:rPr>
          <w:lang w:eastAsia="pl-PL"/>
        </w:rPr>
        <w:t xml:space="preserve"> stanowisku Straży Pożarnej.</w:t>
      </w:r>
    </w:p>
    <w:p w:rsidR="00AB49E8" w:rsidRDefault="00AB49E8" w:rsidP="00F4721C">
      <w:pPr>
        <w:pStyle w:val="Bezodstpw"/>
        <w:rPr>
          <w:lang w:eastAsia="pl-PL"/>
        </w:rPr>
      </w:pPr>
    </w:p>
    <w:p w:rsidR="00E94170" w:rsidRDefault="00BD740B" w:rsidP="00F4721C">
      <w:pPr>
        <w:pStyle w:val="Bezodstpw"/>
        <w:rPr>
          <w:lang w:eastAsia="pl-PL"/>
        </w:rPr>
      </w:pPr>
      <w:r>
        <w:rPr>
          <w:lang w:eastAsia="pl-PL"/>
        </w:rPr>
        <w:t>9</w:t>
      </w:r>
      <w:r w:rsidR="00457257" w:rsidRPr="00457257">
        <w:rPr>
          <w:lang w:eastAsia="pl-PL"/>
        </w:rPr>
        <w:t>. W przypadku zauważenia zagrożenia dla któregokolwiek uczestnika imprezy</w:t>
      </w:r>
      <w:r w:rsidR="00E94170">
        <w:rPr>
          <w:lang w:eastAsia="pl-PL"/>
        </w:rPr>
        <w:t>,</w:t>
      </w:r>
      <w:r w:rsidR="00457257" w:rsidRPr="00457257">
        <w:rPr>
          <w:lang w:eastAsia="pl-PL"/>
        </w:rPr>
        <w:t xml:space="preserve"> należy niezwłocznie powiadomić organizatora oraz osoby bezpośrednio zagrożone i jak najszybciej opuścić miejsce zagrożenia. Organizator</w:t>
      </w:r>
      <w:r>
        <w:rPr>
          <w:lang w:eastAsia="pl-PL"/>
        </w:rPr>
        <w:t xml:space="preserve"> </w:t>
      </w:r>
      <w:r w:rsidR="001A30E7">
        <w:rPr>
          <w:lang w:eastAsia="pl-PL"/>
        </w:rPr>
        <w:t xml:space="preserve">IV </w:t>
      </w:r>
      <w:proofErr w:type="spellStart"/>
      <w:r w:rsidR="001A30E7">
        <w:rPr>
          <w:lang w:eastAsia="pl-PL"/>
        </w:rPr>
        <w:t>Ogórkorwania</w:t>
      </w:r>
      <w:proofErr w:type="spellEnd"/>
      <w:r w:rsidR="001A30E7">
        <w:rPr>
          <w:lang w:eastAsia="pl-PL"/>
        </w:rPr>
        <w:t xml:space="preserve"> u Sznajderów</w:t>
      </w:r>
      <w:r w:rsidR="001A30E7" w:rsidRPr="00457257">
        <w:rPr>
          <w:lang w:eastAsia="pl-PL"/>
        </w:rPr>
        <w:t xml:space="preserve"> </w:t>
      </w:r>
      <w:r w:rsidR="00457257" w:rsidRPr="00457257">
        <w:rPr>
          <w:lang w:eastAsia="pl-PL"/>
        </w:rPr>
        <w:t xml:space="preserve">zobowiązany jest do bezzwłocznego powiadomienia odpowiednich służb ratowniczych. Do czasu przybycia służb ratowniczych kierownictwo nad akcją obejmuje osoba odpowiedzialna </w:t>
      </w:r>
      <w:r w:rsidR="0069758D">
        <w:rPr>
          <w:lang w:eastAsia="pl-PL"/>
        </w:rPr>
        <w:t>za</w:t>
      </w:r>
      <w:r w:rsidR="00800219" w:rsidRPr="00800219">
        <w:rPr>
          <w:lang w:eastAsia="pl-PL"/>
        </w:rPr>
        <w:t xml:space="preserve"> </w:t>
      </w:r>
      <w:r w:rsidR="00800219">
        <w:rPr>
          <w:lang w:eastAsia="pl-PL"/>
        </w:rPr>
        <w:t xml:space="preserve">IV </w:t>
      </w:r>
      <w:proofErr w:type="spellStart"/>
      <w:r w:rsidR="00800219">
        <w:rPr>
          <w:lang w:eastAsia="pl-PL"/>
        </w:rPr>
        <w:t>Ogórkorwanie</w:t>
      </w:r>
      <w:proofErr w:type="spellEnd"/>
      <w:r w:rsidR="00800219">
        <w:rPr>
          <w:lang w:eastAsia="pl-PL"/>
        </w:rPr>
        <w:t xml:space="preserve"> u Sznajderów</w:t>
      </w:r>
      <w:r w:rsidR="0069758D">
        <w:rPr>
          <w:lang w:eastAsia="pl-PL"/>
        </w:rPr>
        <w:t>.</w:t>
      </w:r>
    </w:p>
    <w:p w:rsidR="00683BEB" w:rsidRDefault="00683BEB" w:rsidP="00F4721C">
      <w:pPr>
        <w:pStyle w:val="Bezodstpw"/>
        <w:rPr>
          <w:lang w:eastAsia="pl-PL"/>
        </w:rPr>
      </w:pPr>
    </w:p>
    <w:p w:rsidR="00E94170" w:rsidRDefault="00457257" w:rsidP="00F4721C">
      <w:pPr>
        <w:pStyle w:val="Bezodstpw"/>
        <w:rPr>
          <w:lang w:eastAsia="pl-PL"/>
        </w:rPr>
      </w:pPr>
      <w:r w:rsidRPr="00457257">
        <w:rPr>
          <w:lang w:eastAsia="pl-PL"/>
        </w:rPr>
        <w:t>1</w:t>
      </w:r>
      <w:r w:rsidR="00BD740B">
        <w:rPr>
          <w:lang w:eastAsia="pl-PL"/>
        </w:rPr>
        <w:t>0</w:t>
      </w:r>
      <w:r w:rsidRPr="00457257">
        <w:rPr>
          <w:lang w:eastAsia="pl-PL"/>
        </w:rPr>
        <w:t>. Organizator ma prawo utrwalania przeb</w:t>
      </w:r>
      <w:r w:rsidR="00BD740B">
        <w:rPr>
          <w:lang w:eastAsia="pl-PL"/>
        </w:rPr>
        <w:t xml:space="preserve">iegu </w:t>
      </w:r>
      <w:r w:rsidR="00800219">
        <w:rPr>
          <w:lang w:eastAsia="pl-PL"/>
        </w:rPr>
        <w:t xml:space="preserve">IV </w:t>
      </w:r>
      <w:proofErr w:type="spellStart"/>
      <w:r w:rsidR="00800219">
        <w:rPr>
          <w:lang w:eastAsia="pl-PL"/>
        </w:rPr>
        <w:t>Ogórkorwania</w:t>
      </w:r>
      <w:proofErr w:type="spellEnd"/>
      <w:r w:rsidR="00800219">
        <w:rPr>
          <w:lang w:eastAsia="pl-PL"/>
        </w:rPr>
        <w:t xml:space="preserve"> u Sznajderów </w:t>
      </w:r>
      <w:r w:rsidR="00E94170">
        <w:rPr>
          <w:lang w:eastAsia="pl-PL"/>
        </w:rPr>
        <w:t>do</w:t>
      </w:r>
      <w:r w:rsidRPr="00457257">
        <w:rPr>
          <w:lang w:eastAsia="pl-PL"/>
        </w:rPr>
        <w:t xml:space="preserve"> ce</w:t>
      </w:r>
      <w:r w:rsidR="00683BEB">
        <w:rPr>
          <w:lang w:eastAsia="pl-PL"/>
        </w:rPr>
        <w:t>lów dokumentacji oraz promocji. W</w:t>
      </w:r>
      <w:r w:rsidR="00683BEB">
        <w:t xml:space="preserve">ejście na teren imprezy, jest równoznaczny z wyrażeniem zgody na rozpowszechnianie wizerunku utrwalonego podczas imprezy. </w:t>
      </w:r>
      <w:r w:rsidRPr="00457257">
        <w:rPr>
          <w:lang w:eastAsia="pl-PL"/>
        </w:rPr>
        <w:t>Wizerunek osób przebywających na terenie imprezy może zostać utrwalony jako element większej całości, a następnie rozpowszechniany dla celów dokumentacyjnych, spraw</w:t>
      </w:r>
      <w:r w:rsidR="00BD740B">
        <w:rPr>
          <w:lang w:eastAsia="pl-PL"/>
        </w:rPr>
        <w:t>ozdawczych oraz promocyjnych.</w:t>
      </w:r>
    </w:p>
    <w:p w:rsidR="00683BEB" w:rsidRDefault="00683BEB" w:rsidP="00F4721C">
      <w:pPr>
        <w:pStyle w:val="Bezodstpw"/>
        <w:rPr>
          <w:lang w:eastAsia="pl-PL"/>
        </w:rPr>
      </w:pPr>
    </w:p>
    <w:p w:rsidR="00E94170" w:rsidRDefault="00BD740B" w:rsidP="00F4721C">
      <w:pPr>
        <w:pStyle w:val="Bezodstpw"/>
        <w:rPr>
          <w:lang w:eastAsia="pl-PL"/>
        </w:rPr>
      </w:pPr>
      <w:r>
        <w:rPr>
          <w:lang w:eastAsia="pl-PL"/>
        </w:rPr>
        <w:t>11</w:t>
      </w:r>
      <w:r w:rsidR="00457257" w:rsidRPr="00457257">
        <w:rPr>
          <w:lang w:eastAsia="pl-PL"/>
        </w:rPr>
        <w:t xml:space="preserve">. Wszelkie prawa do nazwy i </w:t>
      </w:r>
      <w:r>
        <w:rPr>
          <w:lang w:eastAsia="pl-PL"/>
        </w:rPr>
        <w:t xml:space="preserve">logo </w:t>
      </w:r>
      <w:r w:rsidR="00AB629D">
        <w:rPr>
          <w:lang w:eastAsia="pl-PL"/>
        </w:rPr>
        <w:t xml:space="preserve">IV </w:t>
      </w:r>
      <w:proofErr w:type="spellStart"/>
      <w:r w:rsidR="00AB629D">
        <w:rPr>
          <w:lang w:eastAsia="pl-PL"/>
        </w:rPr>
        <w:t>Ogórkorwania</w:t>
      </w:r>
      <w:proofErr w:type="spellEnd"/>
      <w:r w:rsidR="00AB629D">
        <w:rPr>
          <w:lang w:eastAsia="pl-PL"/>
        </w:rPr>
        <w:t xml:space="preserve"> </w:t>
      </w:r>
      <w:r w:rsidR="00800219">
        <w:rPr>
          <w:lang w:eastAsia="pl-PL"/>
        </w:rPr>
        <w:t>u Sznajderów</w:t>
      </w:r>
      <w:r w:rsidR="00AB629D">
        <w:rPr>
          <w:lang w:eastAsia="pl-PL"/>
        </w:rPr>
        <w:t xml:space="preserve"> </w:t>
      </w:r>
      <w:r w:rsidR="00457257" w:rsidRPr="00457257">
        <w:rPr>
          <w:lang w:eastAsia="pl-PL"/>
        </w:rPr>
        <w:t>są zastr</w:t>
      </w:r>
      <w:r>
        <w:rPr>
          <w:lang w:eastAsia="pl-PL"/>
        </w:rPr>
        <w:t>zeżone na rzecz organizatora.</w:t>
      </w:r>
    </w:p>
    <w:p w:rsidR="00683BEB" w:rsidRDefault="00683BEB" w:rsidP="00F4721C">
      <w:pPr>
        <w:pStyle w:val="Bezodstpw"/>
        <w:rPr>
          <w:lang w:eastAsia="pl-PL"/>
        </w:rPr>
      </w:pPr>
    </w:p>
    <w:p w:rsidR="00E94170" w:rsidRDefault="00BD740B" w:rsidP="00F4721C">
      <w:pPr>
        <w:pStyle w:val="Bezodstpw"/>
        <w:rPr>
          <w:lang w:eastAsia="pl-PL"/>
        </w:rPr>
      </w:pPr>
      <w:r>
        <w:rPr>
          <w:lang w:eastAsia="pl-PL"/>
        </w:rPr>
        <w:t>12</w:t>
      </w:r>
      <w:r w:rsidR="00457257" w:rsidRPr="00457257">
        <w:rPr>
          <w:lang w:eastAsia="pl-PL"/>
        </w:rPr>
        <w:t>. Organizator nie ponosi odpowiedzialności za skutki działania siły wyższej. Za siłę wyższą uznaje się zdarzenie będące poza kontrolą organizatora, które powoduje, że wykonanie zobowiązań będzie niemożliwe lub może być uznane za niemożliwe do wykonania ze względu na występujące okoliczności. Siłę wyższą stanowią w szczególności: warunki atmosferyczne, awarie lub zakłócenia pracy urządzeń dostarc</w:t>
      </w:r>
      <w:r>
        <w:rPr>
          <w:lang w:eastAsia="pl-PL"/>
        </w:rPr>
        <w:t>zających energię elektryczną.</w:t>
      </w:r>
    </w:p>
    <w:p w:rsidR="00683BEB" w:rsidRDefault="00683BEB" w:rsidP="00F4721C">
      <w:pPr>
        <w:pStyle w:val="Bezodstpw"/>
        <w:rPr>
          <w:lang w:eastAsia="pl-PL"/>
        </w:rPr>
      </w:pPr>
    </w:p>
    <w:p w:rsidR="00E94170" w:rsidRDefault="00BD740B" w:rsidP="00F4721C">
      <w:pPr>
        <w:pStyle w:val="Bezodstpw"/>
        <w:rPr>
          <w:lang w:eastAsia="pl-PL"/>
        </w:rPr>
      </w:pPr>
      <w:r>
        <w:rPr>
          <w:lang w:eastAsia="pl-PL"/>
        </w:rPr>
        <w:t>13</w:t>
      </w:r>
      <w:r w:rsidR="00457257" w:rsidRPr="00457257">
        <w:rPr>
          <w:lang w:eastAsia="pl-PL"/>
        </w:rPr>
        <w:t xml:space="preserve">. </w:t>
      </w:r>
      <w:r w:rsidR="00457257" w:rsidRPr="003C0C49">
        <w:rPr>
          <w:b/>
          <w:lang w:eastAsia="pl-PL"/>
        </w:rPr>
        <w:t>Parkowanie samochodów dozwolone jest tylk</w:t>
      </w:r>
      <w:r w:rsidRPr="003C0C49">
        <w:rPr>
          <w:b/>
          <w:lang w:eastAsia="pl-PL"/>
        </w:rPr>
        <w:t>o we wskazanych przez obsługę</w:t>
      </w:r>
      <w:r w:rsidR="00457257" w:rsidRPr="003C0C49">
        <w:rPr>
          <w:b/>
          <w:lang w:eastAsia="pl-PL"/>
        </w:rPr>
        <w:t xml:space="preserve"> </w:t>
      </w:r>
      <w:r w:rsidR="00AE380D">
        <w:rPr>
          <w:b/>
          <w:lang w:eastAsia="pl-PL"/>
        </w:rPr>
        <w:t xml:space="preserve">lub znaki </w:t>
      </w:r>
      <w:r w:rsidR="00457257" w:rsidRPr="003C0C49">
        <w:rPr>
          <w:b/>
          <w:lang w:eastAsia="pl-PL"/>
        </w:rPr>
        <w:t>miejscach postojowych</w:t>
      </w:r>
      <w:r w:rsidR="00E94170" w:rsidRPr="003C0C49">
        <w:rPr>
          <w:b/>
          <w:lang w:eastAsia="pl-PL"/>
        </w:rPr>
        <w:t>,</w:t>
      </w:r>
      <w:r w:rsidR="00457257" w:rsidRPr="003C0C49">
        <w:rPr>
          <w:b/>
          <w:lang w:eastAsia="pl-PL"/>
        </w:rPr>
        <w:t xml:space="preserve"> na których zastosowanie mają ogó</w:t>
      </w:r>
      <w:r w:rsidRPr="003C0C49">
        <w:rPr>
          <w:b/>
          <w:lang w:eastAsia="pl-PL"/>
        </w:rPr>
        <w:t>lne przepisy ruchu drogowego.</w:t>
      </w:r>
    </w:p>
    <w:p w:rsidR="00683BEB" w:rsidRDefault="00683BEB" w:rsidP="00F4721C">
      <w:pPr>
        <w:pStyle w:val="Bezodstpw"/>
        <w:rPr>
          <w:lang w:eastAsia="pl-PL"/>
        </w:rPr>
      </w:pPr>
    </w:p>
    <w:p w:rsidR="00E94170" w:rsidRDefault="00683BEB" w:rsidP="00F4721C">
      <w:pPr>
        <w:pStyle w:val="Bezodstpw"/>
        <w:rPr>
          <w:lang w:eastAsia="pl-PL"/>
        </w:rPr>
      </w:pPr>
      <w:r>
        <w:rPr>
          <w:lang w:eastAsia="pl-PL"/>
        </w:rPr>
        <w:t>14</w:t>
      </w:r>
      <w:r w:rsidR="00457257" w:rsidRPr="00457257">
        <w:rPr>
          <w:lang w:eastAsia="pl-PL"/>
        </w:rPr>
        <w:t>. Niniejszy regulamin je</w:t>
      </w:r>
      <w:r w:rsidR="00BD740B">
        <w:rPr>
          <w:lang w:eastAsia="pl-PL"/>
        </w:rPr>
        <w:t>st dostępny przy wejściu na teren imprezy</w:t>
      </w:r>
      <w:r w:rsidR="00AE380D">
        <w:rPr>
          <w:lang w:eastAsia="pl-PL"/>
        </w:rPr>
        <w:t xml:space="preserve"> i pod wydarzeniem na profilu </w:t>
      </w:r>
      <w:r w:rsidR="001A30E7" w:rsidRPr="001A30E7">
        <w:rPr>
          <w:lang w:eastAsia="pl-PL"/>
        </w:rPr>
        <w:t>https://www.facebook.com/michalsznajdergospodarstworolne/</w:t>
      </w:r>
    </w:p>
    <w:p w:rsidR="00683BEB" w:rsidRDefault="00683BEB" w:rsidP="00F4721C">
      <w:pPr>
        <w:pStyle w:val="Bezodstpw"/>
        <w:rPr>
          <w:lang w:eastAsia="pl-PL"/>
        </w:rPr>
      </w:pPr>
    </w:p>
    <w:p w:rsidR="00E94170" w:rsidRDefault="00683BEB" w:rsidP="00F4721C">
      <w:pPr>
        <w:pStyle w:val="Bezodstpw"/>
        <w:rPr>
          <w:lang w:eastAsia="pl-PL"/>
        </w:rPr>
      </w:pPr>
      <w:r>
        <w:rPr>
          <w:lang w:eastAsia="pl-PL"/>
        </w:rPr>
        <w:t>15</w:t>
      </w:r>
      <w:r w:rsidR="00457257" w:rsidRPr="00457257">
        <w:rPr>
          <w:lang w:eastAsia="pl-PL"/>
        </w:rPr>
        <w:t>. W sprawach nieuregulowanych w regulaminie stosuje si</w:t>
      </w:r>
      <w:r w:rsidR="00BD740B">
        <w:rPr>
          <w:lang w:eastAsia="pl-PL"/>
        </w:rPr>
        <w:t xml:space="preserve">ę przepisy Kodeksu </w:t>
      </w:r>
      <w:r w:rsidR="00E94170">
        <w:rPr>
          <w:lang w:eastAsia="pl-PL"/>
        </w:rPr>
        <w:t>C</w:t>
      </w:r>
      <w:r w:rsidR="00BD740B">
        <w:rPr>
          <w:lang w:eastAsia="pl-PL"/>
        </w:rPr>
        <w:t>ywilnego.</w:t>
      </w:r>
    </w:p>
    <w:p w:rsidR="00683BEB" w:rsidRDefault="00683BEB" w:rsidP="00F4721C">
      <w:pPr>
        <w:pStyle w:val="Bezodstpw"/>
        <w:rPr>
          <w:lang w:eastAsia="pl-PL"/>
        </w:rPr>
      </w:pPr>
    </w:p>
    <w:p w:rsidR="00F349EC" w:rsidRPr="00A02846" w:rsidRDefault="00683BEB" w:rsidP="00F4721C">
      <w:pPr>
        <w:pStyle w:val="Bezodstpw"/>
        <w:rPr>
          <w:lang w:eastAsia="pl-PL"/>
        </w:rPr>
      </w:pPr>
      <w:r>
        <w:rPr>
          <w:lang w:eastAsia="pl-PL"/>
        </w:rPr>
        <w:t>16</w:t>
      </w:r>
      <w:r w:rsidR="00457257" w:rsidRPr="00457257">
        <w:rPr>
          <w:lang w:eastAsia="pl-PL"/>
        </w:rPr>
        <w:t>. Regu</w:t>
      </w:r>
      <w:r w:rsidR="00E94170">
        <w:rPr>
          <w:lang w:eastAsia="pl-PL"/>
        </w:rPr>
        <w:t>lam</w:t>
      </w:r>
      <w:r>
        <w:rPr>
          <w:lang w:eastAsia="pl-PL"/>
        </w:rPr>
        <w:t xml:space="preserve">in wchodzi w życie z dniem </w:t>
      </w:r>
      <w:r w:rsidR="001A30E7">
        <w:rPr>
          <w:lang w:eastAsia="pl-PL"/>
        </w:rPr>
        <w:t>17.08</w:t>
      </w:r>
      <w:r>
        <w:rPr>
          <w:lang w:eastAsia="pl-PL"/>
        </w:rPr>
        <w:t>.2019.</w:t>
      </w:r>
    </w:p>
    <w:sectPr w:rsidR="00F349EC" w:rsidRPr="00A02846" w:rsidSect="00AE380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1F75E8"/>
    <w:multiLevelType w:val="hybridMultilevel"/>
    <w:tmpl w:val="9DF43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49F7BA3"/>
    <w:multiLevelType w:val="hybridMultilevel"/>
    <w:tmpl w:val="DC741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57257"/>
    <w:rsid w:val="00006C65"/>
    <w:rsid w:val="00096F04"/>
    <w:rsid w:val="00125F4E"/>
    <w:rsid w:val="00155E22"/>
    <w:rsid w:val="001643B7"/>
    <w:rsid w:val="00172C9A"/>
    <w:rsid w:val="001A02E5"/>
    <w:rsid w:val="001A30E7"/>
    <w:rsid w:val="002609FA"/>
    <w:rsid w:val="00355CEF"/>
    <w:rsid w:val="00357CF5"/>
    <w:rsid w:val="003C0C49"/>
    <w:rsid w:val="00457257"/>
    <w:rsid w:val="004611DF"/>
    <w:rsid w:val="004C150E"/>
    <w:rsid w:val="00667EA7"/>
    <w:rsid w:val="00683BEB"/>
    <w:rsid w:val="0069758D"/>
    <w:rsid w:val="006D1E66"/>
    <w:rsid w:val="006D76DF"/>
    <w:rsid w:val="007B6FCA"/>
    <w:rsid w:val="00800219"/>
    <w:rsid w:val="00816E6E"/>
    <w:rsid w:val="00864813"/>
    <w:rsid w:val="008C5C77"/>
    <w:rsid w:val="008F66D5"/>
    <w:rsid w:val="00955CE8"/>
    <w:rsid w:val="00983832"/>
    <w:rsid w:val="00A02846"/>
    <w:rsid w:val="00A4208C"/>
    <w:rsid w:val="00A50D82"/>
    <w:rsid w:val="00AB49E8"/>
    <w:rsid w:val="00AB629D"/>
    <w:rsid w:val="00AE380D"/>
    <w:rsid w:val="00B00505"/>
    <w:rsid w:val="00BD740B"/>
    <w:rsid w:val="00D2516B"/>
    <w:rsid w:val="00D6218C"/>
    <w:rsid w:val="00D8124F"/>
    <w:rsid w:val="00E81544"/>
    <w:rsid w:val="00E94170"/>
    <w:rsid w:val="00F349EC"/>
    <w:rsid w:val="00F4721C"/>
    <w:rsid w:val="00F813D3"/>
    <w:rsid w:val="00F94D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845CCD-579A-421E-B8D4-20A67A94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09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5725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57257"/>
    <w:pPr>
      <w:ind w:left="720"/>
      <w:contextualSpacing/>
    </w:pPr>
  </w:style>
  <w:style w:type="character" w:customStyle="1" w:styleId="2iem">
    <w:name w:val="_2iem"/>
    <w:basedOn w:val="Domylnaczcionkaakapitu"/>
    <w:rsid w:val="00125F4E"/>
  </w:style>
  <w:style w:type="paragraph" w:styleId="Tekstdymka">
    <w:name w:val="Balloon Text"/>
    <w:basedOn w:val="Normalny"/>
    <w:link w:val="TekstdymkaZnak"/>
    <w:uiPriority w:val="99"/>
    <w:semiHidden/>
    <w:unhideWhenUsed/>
    <w:rsid w:val="00125F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5F4E"/>
    <w:rPr>
      <w:rFonts w:ascii="Tahoma" w:hAnsi="Tahoma" w:cs="Tahoma"/>
      <w:sz w:val="16"/>
      <w:szCs w:val="16"/>
    </w:rPr>
  </w:style>
  <w:style w:type="paragraph" w:styleId="Bezodstpw">
    <w:name w:val="No Spacing"/>
    <w:uiPriority w:val="1"/>
    <w:qFormat/>
    <w:rsid w:val="00D8124F"/>
    <w:pPr>
      <w:spacing w:after="0" w:line="240" w:lineRule="auto"/>
    </w:pPr>
  </w:style>
  <w:style w:type="character" w:styleId="Hipercze">
    <w:name w:val="Hyperlink"/>
    <w:basedOn w:val="Domylnaczcionkaakapitu"/>
    <w:uiPriority w:val="99"/>
    <w:semiHidden/>
    <w:unhideWhenUsed/>
    <w:rsid w:val="006975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940848">
      <w:bodyDiv w:val="1"/>
      <w:marLeft w:val="0"/>
      <w:marRight w:val="0"/>
      <w:marTop w:val="0"/>
      <w:marBottom w:val="0"/>
      <w:divBdr>
        <w:top w:val="none" w:sz="0" w:space="0" w:color="auto"/>
        <w:left w:val="none" w:sz="0" w:space="0" w:color="auto"/>
        <w:bottom w:val="none" w:sz="0" w:space="0" w:color="auto"/>
        <w:right w:val="none" w:sz="0" w:space="0" w:color="auto"/>
      </w:divBdr>
    </w:div>
    <w:div w:id="1140146992">
      <w:bodyDiv w:val="1"/>
      <w:marLeft w:val="0"/>
      <w:marRight w:val="0"/>
      <w:marTop w:val="0"/>
      <w:marBottom w:val="0"/>
      <w:divBdr>
        <w:top w:val="none" w:sz="0" w:space="0" w:color="auto"/>
        <w:left w:val="none" w:sz="0" w:space="0" w:color="auto"/>
        <w:bottom w:val="none" w:sz="0" w:space="0" w:color="auto"/>
        <w:right w:val="none" w:sz="0" w:space="0" w:color="auto"/>
      </w:divBdr>
      <w:divsChild>
        <w:div w:id="586693435">
          <w:marLeft w:val="0"/>
          <w:marRight w:val="0"/>
          <w:marTop w:val="0"/>
          <w:marBottom w:val="0"/>
          <w:divBdr>
            <w:top w:val="none" w:sz="0" w:space="0" w:color="auto"/>
            <w:left w:val="none" w:sz="0" w:space="0" w:color="auto"/>
            <w:bottom w:val="none" w:sz="0" w:space="0" w:color="auto"/>
            <w:right w:val="none" w:sz="0" w:space="0" w:color="auto"/>
          </w:divBdr>
        </w:div>
        <w:div w:id="763771600">
          <w:marLeft w:val="0"/>
          <w:marRight w:val="0"/>
          <w:marTop w:val="0"/>
          <w:marBottom w:val="0"/>
          <w:divBdr>
            <w:top w:val="none" w:sz="0" w:space="0" w:color="auto"/>
            <w:left w:val="none" w:sz="0" w:space="0" w:color="auto"/>
            <w:bottom w:val="none" w:sz="0" w:space="0" w:color="auto"/>
            <w:right w:val="none" w:sz="0" w:space="0" w:color="auto"/>
          </w:divBdr>
          <w:divsChild>
            <w:div w:id="1308246744">
              <w:marLeft w:val="0"/>
              <w:marRight w:val="0"/>
              <w:marTop w:val="0"/>
              <w:marBottom w:val="0"/>
              <w:divBdr>
                <w:top w:val="none" w:sz="0" w:space="0" w:color="auto"/>
                <w:left w:val="none" w:sz="0" w:space="0" w:color="auto"/>
                <w:bottom w:val="none" w:sz="0" w:space="0" w:color="auto"/>
                <w:right w:val="none" w:sz="0" w:space="0" w:color="auto"/>
              </w:divBdr>
            </w:div>
            <w:div w:id="175481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oradyodo.pl/administracja-publiczna/europejskie/rozporzadzenie-parlamentu-europejskiego-i-rady-ue-2016679-z-dnia-27-kwietnia-2016-r.-w-sprawie-ochrony-osob-fizycznych-w-zwiazku-z-przetwarzaniem-danych-osobowych-i-w-sprawie-swobodnego-przeplywu-takich-danych-oraz-uchylenia-dyrektywy-9546we-ogolne-rozporzadzenie-o-ochronie-danych-dz.urz.ue-l-1191-7466.htm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5213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Jarek Ch</cp:lastModifiedBy>
  <cp:revision>2</cp:revision>
  <cp:lastPrinted>2019-05-10T21:03:00Z</cp:lastPrinted>
  <dcterms:created xsi:type="dcterms:W3CDTF">2019-08-16T05:53:00Z</dcterms:created>
  <dcterms:modified xsi:type="dcterms:W3CDTF">2019-08-16T05:53:00Z</dcterms:modified>
</cp:coreProperties>
</file>